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C40817" w:rsidRDefault="00B90CD4" w:rsidP="00136C9C">
      <w:pPr>
        <w:jc w:val="center"/>
        <w:rPr>
          <w:i/>
          <w:sz w:val="32"/>
          <w:szCs w:val="32"/>
        </w:rPr>
      </w:pPr>
      <w:r w:rsidRPr="00C40817">
        <w:rPr>
          <w:rFonts w:hint="eastAsia"/>
          <w:i/>
          <w:sz w:val="32"/>
          <w:szCs w:val="32"/>
        </w:rPr>
        <w:t>A.T.R</w:t>
      </w:r>
      <w:r w:rsidRPr="00C40817">
        <w:rPr>
          <w:rFonts w:hint="eastAsia"/>
          <w:i/>
          <w:sz w:val="32"/>
          <w:szCs w:val="32"/>
        </w:rPr>
        <w:t>－</w:t>
      </w:r>
      <w:r w:rsidRPr="00C40817">
        <w:rPr>
          <w:rFonts w:hint="eastAsia"/>
          <w:i/>
          <w:sz w:val="32"/>
          <w:szCs w:val="32"/>
        </w:rPr>
        <w:t>NEWS</w:t>
      </w:r>
      <w:r w:rsidR="00136C9C">
        <w:rPr>
          <w:rFonts w:hint="eastAsia"/>
          <w:i/>
          <w:sz w:val="32"/>
          <w:szCs w:val="32"/>
        </w:rPr>
        <w:t xml:space="preserve">　　</w:t>
      </w:r>
      <w:r w:rsidR="005B3D2A">
        <w:rPr>
          <w:rFonts w:hint="eastAsia"/>
          <w:b/>
          <w:i/>
          <w:sz w:val="32"/>
          <w:szCs w:val="32"/>
        </w:rPr>
        <w:t>6</w:t>
      </w:r>
      <w:r w:rsidR="004B5340">
        <w:rPr>
          <w:rFonts w:hint="eastAsia"/>
          <w:b/>
          <w:i/>
          <w:sz w:val="32"/>
          <w:szCs w:val="32"/>
        </w:rPr>
        <w:t>月号</w:t>
      </w:r>
    </w:p>
    <w:p w:rsidR="00BB7983" w:rsidRPr="007A5552" w:rsidRDefault="00B90CD4" w:rsidP="007A5552">
      <w:pPr>
        <w:rPr>
          <w:b/>
          <w:i/>
          <w:sz w:val="24"/>
          <w:szCs w:val="24"/>
        </w:rPr>
      </w:pPr>
      <w:r w:rsidRPr="00E53D16">
        <w:rPr>
          <w:rFonts w:hint="eastAsia"/>
          <w:b/>
          <w:i/>
          <w:sz w:val="24"/>
          <w:szCs w:val="24"/>
        </w:rPr>
        <w:t>今月の</w:t>
      </w:r>
      <w:r w:rsidR="00F9594D" w:rsidRPr="00E53D16">
        <w:rPr>
          <w:rFonts w:hint="eastAsia"/>
          <w:b/>
          <w:i/>
          <w:sz w:val="24"/>
          <w:szCs w:val="24"/>
        </w:rPr>
        <w:t>お知らせ</w:t>
      </w:r>
    </w:p>
    <w:p w:rsidR="00852C9F" w:rsidRPr="003C01F8" w:rsidRDefault="005B3D2A" w:rsidP="005B3D2A">
      <w:pPr>
        <w:jc w:val="center"/>
        <w:rPr>
          <w:b/>
          <w:i/>
        </w:rPr>
      </w:pPr>
      <w:r w:rsidRPr="003C01F8">
        <w:rPr>
          <w:rFonts w:hint="eastAsia"/>
          <w:b/>
          <w:i/>
        </w:rPr>
        <w:t>7</w:t>
      </w:r>
      <w:r w:rsidRPr="003C01F8">
        <w:rPr>
          <w:rFonts w:hint="eastAsia"/>
          <w:b/>
          <w:i/>
        </w:rPr>
        <w:t>月より単肥値上げ</w:t>
      </w:r>
    </w:p>
    <w:p w:rsidR="005B3D2A" w:rsidRDefault="004C6E34" w:rsidP="00582EE5">
      <w:pPr>
        <w:ind w:leftChars="100" w:left="210" w:firstLineChars="100" w:firstLine="210"/>
        <w:jc w:val="left"/>
      </w:pPr>
      <w:r>
        <w:rPr>
          <w:rFonts w:hint="eastAsia"/>
        </w:rPr>
        <w:t>急激な円高になっ</w:t>
      </w:r>
      <w:r w:rsidR="005B3D2A">
        <w:rPr>
          <w:rFonts w:hint="eastAsia"/>
        </w:rPr>
        <w:t>ております。その為、</w:t>
      </w:r>
      <w:r>
        <w:rPr>
          <w:rFonts w:hint="eastAsia"/>
        </w:rPr>
        <w:t>大変</w:t>
      </w:r>
      <w:r w:rsidR="005B3D2A">
        <w:rPr>
          <w:rFonts w:hint="eastAsia"/>
        </w:rPr>
        <w:t>申しわけございませんが、</w:t>
      </w:r>
      <w:r w:rsidR="00D61AE1">
        <w:rPr>
          <w:rFonts w:hint="eastAsia"/>
        </w:rPr>
        <w:t>7</w:t>
      </w:r>
      <w:r w:rsidR="00D61AE1">
        <w:rPr>
          <w:rFonts w:hint="eastAsia"/>
        </w:rPr>
        <w:t>月よ</w:t>
      </w:r>
      <w:r w:rsidR="00283D20">
        <w:rPr>
          <w:rFonts w:hint="eastAsia"/>
        </w:rPr>
        <w:t>り</w:t>
      </w:r>
      <w:r w:rsidR="005B3D2A">
        <w:rPr>
          <w:rFonts w:hint="eastAsia"/>
        </w:rPr>
        <w:t>値上げ</w:t>
      </w:r>
      <w:r w:rsidR="00D61AE1">
        <w:rPr>
          <w:rFonts w:hint="eastAsia"/>
        </w:rPr>
        <w:t>を予定し</w:t>
      </w:r>
      <w:r w:rsidR="00283D20">
        <w:rPr>
          <w:rFonts w:hint="eastAsia"/>
        </w:rPr>
        <w:t>おりま</w:t>
      </w:r>
      <w:r w:rsidR="005B3D2A">
        <w:rPr>
          <w:rFonts w:hint="eastAsia"/>
        </w:rPr>
        <w:t>す。価格については、改めてお知らせいたします。</w:t>
      </w:r>
    </w:p>
    <w:p w:rsidR="00283D20" w:rsidRPr="009A7FA0" w:rsidRDefault="00283D20" w:rsidP="009A7FA0">
      <w:pPr>
        <w:jc w:val="center"/>
      </w:pPr>
      <w:r>
        <w:rPr>
          <w:rFonts w:hint="eastAsia"/>
        </w:rPr>
        <w:t>在庫数量もありますので、</w:t>
      </w:r>
      <w:r w:rsidR="005B3D2A">
        <w:rPr>
          <w:rFonts w:hint="eastAsia"/>
        </w:rPr>
        <w:t>ご注文は早めにお願いいたします。</w:t>
      </w:r>
    </w:p>
    <w:p w:rsidR="00852C9F" w:rsidRPr="003C01F8" w:rsidRDefault="005B3D2A" w:rsidP="005B3D2A">
      <w:pPr>
        <w:jc w:val="center"/>
        <w:rPr>
          <w:b/>
          <w:i/>
        </w:rPr>
      </w:pPr>
      <w:r w:rsidRPr="003C01F8">
        <w:rPr>
          <w:rFonts w:hint="eastAsia"/>
          <w:b/>
          <w:i/>
        </w:rPr>
        <w:t>水稲用のバイオパワー液の発売</w:t>
      </w:r>
    </w:p>
    <w:p w:rsidR="005B3D2A" w:rsidRDefault="00283D20" w:rsidP="00283D20">
      <w:pPr>
        <w:jc w:val="center"/>
      </w:pPr>
      <w:r>
        <w:rPr>
          <w:rFonts w:hint="eastAsia"/>
        </w:rPr>
        <w:t xml:space="preserve">　今回</w:t>
      </w:r>
      <w:r w:rsidR="005B3D2A">
        <w:rPr>
          <w:rFonts w:hint="eastAsia"/>
        </w:rPr>
        <w:t>水田に使用でき価格を抑えた「バイオパワー液」を発売開始致しました。</w:t>
      </w:r>
      <w:r w:rsidR="005B3D2A">
        <w:rPr>
          <w:rFonts w:hint="eastAsia"/>
        </w:rPr>
        <w:t>1.5</w:t>
      </w:r>
      <w:r>
        <w:rPr>
          <w:rFonts w:hint="eastAsia"/>
        </w:rPr>
        <w:t xml:space="preserve">Ｌ　</w:t>
      </w:r>
      <w:r w:rsidR="005B3D2A">
        <w:rPr>
          <w:rFonts w:hint="eastAsia"/>
        </w:rPr>
        <w:t>￥</w:t>
      </w:r>
      <w:r w:rsidR="005B3D2A">
        <w:rPr>
          <w:rFonts w:hint="eastAsia"/>
        </w:rPr>
        <w:t>1800</w:t>
      </w:r>
      <w:r>
        <w:rPr>
          <w:rFonts w:hint="eastAsia"/>
        </w:rPr>
        <w:t xml:space="preserve">（送料、税別）　</w:t>
      </w:r>
      <w:r w:rsidR="005B3D2A">
        <w:rPr>
          <w:rFonts w:hint="eastAsia"/>
        </w:rPr>
        <w:t>2</w:t>
      </w:r>
      <w:r w:rsidR="005B3D2A">
        <w:rPr>
          <w:rFonts w:hint="eastAsia"/>
        </w:rPr>
        <w:t>本以上は、送料はサービス致します。</w:t>
      </w:r>
    </w:p>
    <w:p w:rsidR="005B3D2A" w:rsidRPr="005B3D2A" w:rsidRDefault="005B3D2A" w:rsidP="005B3D2A">
      <w:pPr>
        <w:ind w:firstLineChars="100" w:firstLine="210"/>
        <w:jc w:val="left"/>
      </w:pPr>
      <w:r>
        <w:rPr>
          <w:rFonts w:hint="eastAsia"/>
        </w:rPr>
        <w:t>1</w:t>
      </w:r>
      <w:r>
        <w:rPr>
          <w:rFonts w:hint="eastAsia"/>
        </w:rPr>
        <w:t>反に付、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本使用。元肥は、</w:t>
      </w:r>
      <w:r>
        <w:rPr>
          <w:rFonts w:hint="eastAsia"/>
        </w:rPr>
        <w:t>30</w:t>
      </w:r>
      <w:r w:rsidR="00582EE5">
        <w:rPr>
          <w:rFonts w:hint="eastAsia"/>
        </w:rPr>
        <w:t>％程度減らすことが可能です。</w:t>
      </w:r>
    </w:p>
    <w:p w:rsidR="007A5552" w:rsidRPr="003C01F8" w:rsidRDefault="005B3D2A" w:rsidP="00DF32EE">
      <w:pPr>
        <w:ind w:firstLineChars="200" w:firstLine="422"/>
        <w:jc w:val="center"/>
        <w:rPr>
          <w:b/>
          <w:i/>
        </w:rPr>
      </w:pPr>
      <w:r w:rsidRPr="003C01F8">
        <w:rPr>
          <w:rFonts w:hint="eastAsia"/>
          <w:b/>
          <w:i/>
        </w:rPr>
        <w:t>キュウリ農家限定の</w:t>
      </w:r>
      <w:r w:rsidR="00DF32EE" w:rsidRPr="003C01F8">
        <w:rPr>
          <w:rFonts w:hint="eastAsia"/>
          <w:b/>
          <w:i/>
        </w:rPr>
        <w:t>「バイオパワー液」値引サービス</w:t>
      </w:r>
    </w:p>
    <w:p w:rsidR="00852C9F" w:rsidRDefault="00DF32EE" w:rsidP="00852C9F">
      <w:pPr>
        <w:ind w:firstLineChars="200" w:firstLine="420"/>
        <w:jc w:val="left"/>
      </w:pPr>
      <w:r>
        <w:rPr>
          <w:rFonts w:hint="eastAsia"/>
        </w:rPr>
        <w:t>ウリ科に「バイオパワー液」を使用するとはっきりと収穫量の効果がでます。</w:t>
      </w:r>
    </w:p>
    <w:p w:rsidR="005534D0" w:rsidRPr="00582EE5" w:rsidRDefault="00DF32EE" w:rsidP="009A7FA0">
      <w:pPr>
        <w:ind w:firstLineChars="200" w:firstLine="420"/>
        <w:jc w:val="left"/>
      </w:pPr>
      <w:r>
        <w:rPr>
          <w:rFonts w:hint="eastAsia"/>
        </w:rPr>
        <w:t>今回、</w:t>
      </w:r>
      <w:r>
        <w:rPr>
          <w:rFonts w:hint="eastAsia"/>
        </w:rPr>
        <w:t>18</w:t>
      </w:r>
      <w:r>
        <w:rPr>
          <w:rFonts w:hint="eastAsia"/>
        </w:rPr>
        <w:t>Ｌ　￥</w:t>
      </w:r>
      <w:r>
        <w:rPr>
          <w:rFonts w:hint="eastAsia"/>
        </w:rPr>
        <w:t>12</w:t>
      </w:r>
      <w:r w:rsidR="003C01F8">
        <w:rPr>
          <w:rFonts w:hint="eastAsia"/>
        </w:rPr>
        <w:t>,</w:t>
      </w:r>
      <w:r>
        <w:rPr>
          <w:rFonts w:hint="eastAsia"/>
        </w:rPr>
        <w:t>600</w:t>
      </w:r>
      <w:r w:rsidR="00582EE5">
        <w:rPr>
          <w:rFonts w:hint="eastAsia"/>
        </w:rPr>
        <w:t>（税込、送料込）</w:t>
      </w:r>
      <w:r>
        <w:rPr>
          <w:rFonts w:hint="eastAsia"/>
        </w:rPr>
        <w:t>のところ</w:t>
      </w:r>
      <w:r>
        <w:rPr>
          <w:rFonts w:hint="eastAsia"/>
        </w:rPr>
        <w:t>18</w:t>
      </w:r>
      <w:r>
        <w:rPr>
          <w:rFonts w:hint="eastAsia"/>
        </w:rPr>
        <w:t>Ｌ　￥</w:t>
      </w:r>
      <w:r>
        <w:rPr>
          <w:rFonts w:hint="eastAsia"/>
        </w:rPr>
        <w:t>10</w:t>
      </w:r>
      <w:r w:rsidR="003C01F8">
        <w:rPr>
          <w:rFonts w:hint="eastAsia"/>
        </w:rPr>
        <w:t>,</w:t>
      </w:r>
      <w:r>
        <w:rPr>
          <w:rFonts w:hint="eastAsia"/>
        </w:rPr>
        <w:t>500</w:t>
      </w:r>
      <w:r>
        <w:rPr>
          <w:rFonts w:hint="eastAsia"/>
        </w:rPr>
        <w:t>で提供致します。是非、お試しください。ただし、初めて使用する方に限定致します。</w:t>
      </w:r>
    </w:p>
    <w:p w:rsidR="00DF32EE" w:rsidRPr="003C01F8" w:rsidRDefault="00DF32EE" w:rsidP="00DF32EE">
      <w:pPr>
        <w:ind w:firstLineChars="100" w:firstLine="211"/>
        <w:jc w:val="center"/>
        <w:rPr>
          <w:b/>
          <w:i/>
        </w:rPr>
      </w:pPr>
      <w:r w:rsidRPr="003C01F8">
        <w:rPr>
          <w:rFonts w:hint="eastAsia"/>
          <w:b/>
          <w:i/>
        </w:rPr>
        <w:t xml:space="preserve">トマトクリップ　</w:t>
      </w:r>
      <w:r w:rsidRPr="003C01F8">
        <w:rPr>
          <w:rFonts w:hint="eastAsia"/>
          <w:b/>
          <w:i/>
        </w:rPr>
        <w:t>23</w:t>
      </w:r>
      <w:r w:rsidRPr="003C01F8">
        <w:rPr>
          <w:rFonts w:hint="eastAsia"/>
          <w:b/>
          <w:i/>
        </w:rPr>
        <w:t>ｍｍの値引きサービス</w:t>
      </w:r>
    </w:p>
    <w:p w:rsidR="00DF32EE" w:rsidRDefault="00DF32EE" w:rsidP="00214767">
      <w:pPr>
        <w:ind w:firstLineChars="100" w:firstLine="210"/>
        <w:jc w:val="left"/>
      </w:pPr>
      <w:r>
        <w:rPr>
          <w:rFonts w:hint="eastAsia"/>
        </w:rPr>
        <w:t xml:space="preserve">トマトクリップ　</w:t>
      </w:r>
      <w:r>
        <w:rPr>
          <w:rFonts w:hint="eastAsia"/>
        </w:rPr>
        <w:t>11000</w:t>
      </w:r>
      <w:r>
        <w:rPr>
          <w:rFonts w:hint="eastAsia"/>
        </w:rPr>
        <w:t xml:space="preserve">個入　</w:t>
      </w:r>
      <w:r>
        <w:rPr>
          <w:rFonts w:hint="eastAsia"/>
        </w:rPr>
        <w:t>23</w:t>
      </w:r>
      <w:r>
        <w:rPr>
          <w:rFonts w:hint="eastAsia"/>
        </w:rPr>
        <w:t>ｍｍタイプをサービス販売致します。</w:t>
      </w:r>
    </w:p>
    <w:p w:rsidR="00582EE5" w:rsidRDefault="00DF32EE" w:rsidP="009A7FA0">
      <w:pPr>
        <w:ind w:leftChars="100" w:left="210"/>
        <w:jc w:val="left"/>
      </w:pPr>
      <w:r>
        <w:rPr>
          <w:rFonts w:hint="eastAsia"/>
        </w:rPr>
        <w:t>通常価格￥</w:t>
      </w:r>
      <w:r>
        <w:rPr>
          <w:rFonts w:hint="eastAsia"/>
        </w:rPr>
        <w:t>18,900</w:t>
      </w:r>
      <w:r>
        <w:rPr>
          <w:rFonts w:hint="eastAsia"/>
        </w:rPr>
        <w:t>（送料別）のところ、￥</w:t>
      </w:r>
      <w:r>
        <w:rPr>
          <w:rFonts w:hint="eastAsia"/>
        </w:rPr>
        <w:t>11,550</w:t>
      </w:r>
      <w:r>
        <w:rPr>
          <w:rFonts w:hint="eastAsia"/>
        </w:rPr>
        <w:t>（送料別）で提供致します。</w:t>
      </w:r>
      <w:r>
        <w:rPr>
          <w:rFonts w:hint="eastAsia"/>
        </w:rPr>
        <w:t>1</w:t>
      </w:r>
      <w:r>
        <w:rPr>
          <w:rFonts w:hint="eastAsia"/>
        </w:rPr>
        <w:t>個、</w:t>
      </w:r>
      <w:r>
        <w:rPr>
          <w:rFonts w:hint="eastAsia"/>
        </w:rPr>
        <w:t>1</w:t>
      </w:r>
      <w:r>
        <w:rPr>
          <w:rFonts w:hint="eastAsia"/>
        </w:rPr>
        <w:t>円</w:t>
      </w:r>
      <w:r w:rsidR="00283D20">
        <w:rPr>
          <w:rFonts w:hint="eastAsia"/>
        </w:rPr>
        <w:t>の安さ</w:t>
      </w:r>
      <w:r>
        <w:rPr>
          <w:rFonts w:hint="eastAsia"/>
        </w:rPr>
        <w:t>です。</w:t>
      </w:r>
      <w:r w:rsidR="00582EE5">
        <w:rPr>
          <w:rFonts w:hint="eastAsia"/>
        </w:rPr>
        <w:t>さらに</w:t>
      </w:r>
      <w:r w:rsidR="00582EE5">
        <w:rPr>
          <w:rFonts w:hint="eastAsia"/>
        </w:rPr>
        <w:t>10</w:t>
      </w:r>
      <w:r w:rsidR="00582EE5">
        <w:rPr>
          <w:rFonts w:hint="eastAsia"/>
        </w:rPr>
        <w:t>箱以上は、送料をサービス致します。</w:t>
      </w:r>
    </w:p>
    <w:p w:rsidR="00DF32EE" w:rsidRPr="00DF32EE" w:rsidRDefault="00582EE5" w:rsidP="009A7FA0">
      <w:pPr>
        <w:ind w:firstLineChars="100" w:firstLine="210"/>
        <w:jc w:val="left"/>
      </w:pPr>
      <w:r>
        <w:rPr>
          <w:rFonts w:hint="eastAsia"/>
        </w:rPr>
        <w:t>カラーはテラッコッタ（茶色、バトー社製　ワンタッチタイプ）です。</w:t>
      </w:r>
    </w:p>
    <w:p w:rsidR="00DF32EE" w:rsidRPr="005534D0" w:rsidRDefault="00582EE5" w:rsidP="009A7FA0">
      <w:pPr>
        <w:ind w:firstLineChars="100" w:firstLine="210"/>
        <w:jc w:val="left"/>
      </w:pPr>
      <w:r>
        <w:rPr>
          <w:rFonts w:hint="eastAsia"/>
        </w:rPr>
        <w:t>ただし無くなり次第終了とさせて頂きます。写真は、ＨＰをご覧ください。</w:t>
      </w:r>
    </w:p>
    <w:p w:rsidR="00D61AE1" w:rsidRDefault="009A7FA0" w:rsidP="00D61AE1">
      <w:pPr>
        <w:jc w:val="center"/>
        <w:rPr>
          <w:b/>
          <w:i/>
        </w:rPr>
      </w:pPr>
      <w:r w:rsidRPr="009A7FA0">
        <w:rPr>
          <w:rFonts w:hint="eastAsia"/>
          <w:b/>
          <w:i/>
        </w:rPr>
        <w:t>遮光剤で暑さをシャットアウト</w:t>
      </w:r>
    </w:p>
    <w:p w:rsidR="009A7FA0" w:rsidRDefault="009A7FA0" w:rsidP="009A7FA0">
      <w:pPr>
        <w:jc w:val="left"/>
      </w:pPr>
      <w:r>
        <w:rPr>
          <w:rFonts w:hint="eastAsia"/>
        </w:rPr>
        <w:t>今年は、猛暑になるとか。</w:t>
      </w:r>
      <w:r>
        <w:rPr>
          <w:rFonts w:hint="eastAsia"/>
        </w:rPr>
        <w:t>3</w:t>
      </w:r>
      <w:r>
        <w:rPr>
          <w:rFonts w:hint="eastAsia"/>
        </w:rPr>
        <w:t>種類の遮光剤を揃えました。熱線カットタイプの「ヒートフレックス」、使用量で期間調整タイプの「Ｑ４ホワイト」、雨の日には光が入る長期タイプの「トランスフィックス」それぞれの利点を見てご使用下さい。</w:t>
      </w:r>
    </w:p>
    <w:p w:rsidR="009A7FA0" w:rsidRPr="009A7FA0" w:rsidRDefault="009A7FA0" w:rsidP="009A7FA0">
      <w:pPr>
        <w:jc w:val="left"/>
      </w:pPr>
    </w:p>
    <w:p w:rsidR="00582EE5" w:rsidRPr="003C01F8" w:rsidRDefault="00D61AE1" w:rsidP="00D61AE1">
      <w:pPr>
        <w:jc w:val="center"/>
        <w:rPr>
          <w:b/>
          <w:i/>
        </w:rPr>
      </w:pPr>
      <w:r w:rsidRPr="003C01F8">
        <w:rPr>
          <w:rFonts w:hint="eastAsia"/>
          <w:b/>
          <w:i/>
        </w:rPr>
        <w:t>低カリレタスの栽培に成功</w:t>
      </w:r>
    </w:p>
    <w:p w:rsidR="00D61AE1" w:rsidRPr="00D61AE1" w:rsidRDefault="00D61AE1" w:rsidP="00D61AE1">
      <w:pPr>
        <w:ind w:firstLineChars="100" w:firstLine="210"/>
        <w:jc w:val="left"/>
      </w:pPr>
      <w:r>
        <w:rPr>
          <w:rFonts w:hint="eastAsia"/>
        </w:rPr>
        <w:t>当社の「アグリファミリア」で栽培したレタスが</w:t>
      </w:r>
      <w:r>
        <w:rPr>
          <w:rFonts w:hint="eastAsia"/>
        </w:rPr>
        <w:t>100</w:t>
      </w:r>
      <w:r>
        <w:rPr>
          <w:rFonts w:hint="eastAsia"/>
        </w:rPr>
        <w:t>ｇ中カリ</w:t>
      </w:r>
      <w:r>
        <w:rPr>
          <w:rFonts w:hint="eastAsia"/>
        </w:rPr>
        <w:t>100</w:t>
      </w:r>
      <w:r>
        <w:rPr>
          <w:rFonts w:hint="eastAsia"/>
        </w:rPr>
        <w:t>ｍｇ以下の数値を出しました。これは、腎臓病などカリの摂取量が制限されている方々</w:t>
      </w:r>
      <w:r w:rsidR="00283D20">
        <w:rPr>
          <w:rFonts w:hint="eastAsia"/>
        </w:rPr>
        <w:t>が</w:t>
      </w:r>
      <w:r>
        <w:rPr>
          <w:rFonts w:hint="eastAsia"/>
        </w:rPr>
        <w:t>安心して生のままで食べて頂けるレタスです。引き続き研究</w:t>
      </w:r>
      <w:r w:rsidR="003603E4">
        <w:rPr>
          <w:rFonts w:hint="eastAsia"/>
        </w:rPr>
        <w:t>を</w:t>
      </w:r>
      <w:r>
        <w:rPr>
          <w:rFonts w:hint="eastAsia"/>
        </w:rPr>
        <w:t>続け、販売をしていく方針です。現在は</w:t>
      </w:r>
      <w:r>
        <w:rPr>
          <w:rFonts w:hint="eastAsia"/>
        </w:rPr>
        <w:t>10</w:t>
      </w:r>
      <w:r>
        <w:rPr>
          <w:rFonts w:hint="eastAsia"/>
        </w:rPr>
        <w:t>月のビッグサイトでの展示を予定しております。</w:t>
      </w:r>
    </w:p>
    <w:p w:rsidR="005D3976" w:rsidRPr="003C01F8" w:rsidRDefault="0080230E" w:rsidP="00551115">
      <w:pPr>
        <w:ind w:firstLineChars="100" w:firstLine="211"/>
        <w:jc w:val="center"/>
        <w:rPr>
          <w:i/>
        </w:rPr>
      </w:pPr>
      <w:r w:rsidRPr="003C01F8">
        <w:rPr>
          <w:rFonts w:hint="eastAsia"/>
          <w:b/>
          <w:i/>
        </w:rPr>
        <w:t>エンザの種子</w:t>
      </w:r>
    </w:p>
    <w:p w:rsidR="005534D0" w:rsidRPr="00214767" w:rsidRDefault="0080230E" w:rsidP="00214767">
      <w:pPr>
        <w:ind w:firstLineChars="100" w:firstLine="210"/>
        <w:jc w:val="left"/>
      </w:pPr>
      <w:r>
        <w:rPr>
          <w:rFonts w:hint="eastAsia"/>
        </w:rPr>
        <w:t>エンザの種子を扱っています。</w:t>
      </w:r>
      <w:r w:rsidR="00BC1BC7">
        <w:rPr>
          <w:rFonts w:hint="eastAsia"/>
        </w:rPr>
        <w:t>中玉の</w:t>
      </w:r>
      <w:r>
        <w:rPr>
          <w:rFonts w:hint="eastAsia"/>
        </w:rPr>
        <w:t>カンパリ、パプリカのスペシャル、フェラーリ、フェアウェイなど。カンパリタイプの黄化葉巻抵抗性品種Ｅ－</w:t>
      </w:r>
      <w:r>
        <w:rPr>
          <w:rFonts w:hint="eastAsia"/>
        </w:rPr>
        <w:t>22-3475</w:t>
      </w:r>
      <w:r>
        <w:rPr>
          <w:rFonts w:hint="eastAsia"/>
        </w:rPr>
        <w:t>も</w:t>
      </w:r>
      <w:r w:rsidR="005B3D2A">
        <w:rPr>
          <w:rFonts w:hint="eastAsia"/>
        </w:rPr>
        <w:t>入荷しております。</w:t>
      </w:r>
    </w:p>
    <w:p w:rsidR="00D32C61" w:rsidRPr="003C01F8" w:rsidRDefault="00582EE5" w:rsidP="00D61AE1">
      <w:pPr>
        <w:ind w:firstLineChars="100" w:firstLine="211"/>
        <w:jc w:val="center"/>
        <w:rPr>
          <w:b/>
          <w:i/>
        </w:rPr>
      </w:pPr>
      <w:r w:rsidRPr="003C01F8">
        <w:rPr>
          <w:rFonts w:hint="eastAsia"/>
          <w:b/>
          <w:i/>
        </w:rPr>
        <w:t>資材は</w:t>
      </w:r>
      <w:r w:rsidR="00D61AE1" w:rsidRPr="003C01F8">
        <w:rPr>
          <w:rFonts w:hint="eastAsia"/>
          <w:b/>
          <w:i/>
        </w:rPr>
        <w:t>次回</w:t>
      </w:r>
      <w:r w:rsidRPr="003C01F8">
        <w:rPr>
          <w:rFonts w:hint="eastAsia"/>
          <w:b/>
          <w:i/>
        </w:rPr>
        <w:t>6</w:t>
      </w:r>
      <w:r w:rsidRPr="003C01F8">
        <w:rPr>
          <w:rFonts w:hint="eastAsia"/>
          <w:b/>
          <w:i/>
        </w:rPr>
        <w:t>月末に入荷致します。</w:t>
      </w:r>
    </w:p>
    <w:p w:rsidR="004C6E34" w:rsidRDefault="004C6E34" w:rsidP="00214767">
      <w:pPr>
        <w:ind w:firstLineChars="100" w:firstLine="210"/>
        <w:jc w:val="left"/>
      </w:pPr>
      <w:r>
        <w:rPr>
          <w:rFonts w:hint="eastAsia"/>
        </w:rPr>
        <w:t>来年</w:t>
      </w:r>
      <w:r>
        <w:rPr>
          <w:rFonts w:hint="eastAsia"/>
        </w:rPr>
        <w:t>4</w:t>
      </w:r>
      <w:r>
        <w:rPr>
          <w:rFonts w:hint="eastAsia"/>
        </w:rPr>
        <w:t>月より消費税が</w:t>
      </w:r>
      <w:r>
        <w:rPr>
          <w:rFonts w:hint="eastAsia"/>
        </w:rPr>
        <w:t>3</w:t>
      </w:r>
      <w:r>
        <w:rPr>
          <w:rFonts w:hint="eastAsia"/>
        </w:rPr>
        <w:t>％アップ致します。その為、年末に向けて資材を輸入する予定です。つきましては、早めにご連絡を頂ければと思います。</w:t>
      </w:r>
    </w:p>
    <w:p w:rsidR="00582EE5" w:rsidRDefault="00D61AE1" w:rsidP="009A7FA0">
      <w:pPr>
        <w:ind w:firstLineChars="100" w:firstLine="210"/>
        <w:jc w:val="left"/>
      </w:pPr>
      <w:r>
        <w:rPr>
          <w:rFonts w:hint="eastAsia"/>
        </w:rPr>
        <w:t>円安が進んでおりますが、</w:t>
      </w:r>
      <w:r w:rsidR="009A7FA0">
        <w:rPr>
          <w:rFonts w:hint="eastAsia"/>
        </w:rPr>
        <w:t>現在の在庫</w:t>
      </w:r>
      <w:r>
        <w:rPr>
          <w:rFonts w:hint="eastAsia"/>
        </w:rPr>
        <w:t>は、</w:t>
      </w:r>
      <w:r w:rsidR="004C6E34">
        <w:rPr>
          <w:rFonts w:hint="eastAsia"/>
        </w:rPr>
        <w:t>価格維持</w:t>
      </w:r>
      <w:r>
        <w:rPr>
          <w:rFonts w:hint="eastAsia"/>
        </w:rPr>
        <w:t>に努めたいと思います。</w:t>
      </w:r>
    </w:p>
    <w:p w:rsidR="00551115" w:rsidRPr="003C01F8" w:rsidRDefault="00551115" w:rsidP="00551115">
      <w:pPr>
        <w:ind w:firstLineChars="100" w:firstLine="211"/>
        <w:jc w:val="center"/>
        <w:rPr>
          <w:b/>
          <w:i/>
        </w:rPr>
      </w:pPr>
      <w:r w:rsidRPr="003C01F8">
        <w:rPr>
          <w:rFonts w:hint="eastAsia"/>
          <w:b/>
          <w:i/>
        </w:rPr>
        <w:t>ココマット</w:t>
      </w:r>
      <w:r w:rsidR="003C01F8">
        <w:rPr>
          <w:rFonts w:hint="eastAsia"/>
          <w:b/>
          <w:i/>
        </w:rPr>
        <w:t>6</w:t>
      </w:r>
      <w:r w:rsidR="003C01F8">
        <w:rPr>
          <w:rFonts w:hint="eastAsia"/>
          <w:b/>
          <w:i/>
        </w:rPr>
        <w:t>月末</w:t>
      </w:r>
      <w:r w:rsidR="00840098">
        <w:rPr>
          <w:rFonts w:hint="eastAsia"/>
          <w:b/>
          <w:i/>
        </w:rPr>
        <w:t>に</w:t>
      </w:r>
      <w:bookmarkStart w:id="0" w:name="_GoBack"/>
      <w:bookmarkEnd w:id="0"/>
      <w:r w:rsidRPr="003C01F8">
        <w:rPr>
          <w:rFonts w:hint="eastAsia"/>
          <w:b/>
          <w:i/>
        </w:rPr>
        <w:t>入荷</w:t>
      </w:r>
    </w:p>
    <w:p w:rsidR="00321C4F" w:rsidRDefault="003C01F8" w:rsidP="00551115">
      <w:pPr>
        <w:ind w:firstLineChars="200" w:firstLine="420"/>
        <w:jc w:val="left"/>
      </w:pPr>
      <w:r>
        <w:rPr>
          <w:rFonts w:hint="eastAsia"/>
        </w:rPr>
        <w:t>ココマット</w:t>
      </w:r>
      <w:r>
        <w:rPr>
          <w:rFonts w:hint="eastAsia"/>
        </w:rPr>
        <w:t>L</w:t>
      </w:r>
      <w:r w:rsidR="00551115">
        <w:rPr>
          <w:rFonts w:hint="eastAsia"/>
        </w:rPr>
        <w:t>1000</w:t>
      </w:r>
      <w:r w:rsidR="00551115">
        <w:rPr>
          <w:rFonts w:hint="eastAsia"/>
        </w:rPr>
        <w:t>ｘ</w:t>
      </w:r>
      <w:r>
        <w:rPr>
          <w:rFonts w:hint="eastAsia"/>
        </w:rPr>
        <w:t>W</w:t>
      </w:r>
      <w:r w:rsidR="00551115">
        <w:rPr>
          <w:rFonts w:hint="eastAsia"/>
        </w:rPr>
        <w:t>200</w:t>
      </w:r>
      <w:r w:rsidR="00551115">
        <w:rPr>
          <w:rFonts w:hint="eastAsia"/>
        </w:rPr>
        <w:t>ｘ</w:t>
      </w:r>
      <w:r>
        <w:rPr>
          <w:rFonts w:hint="eastAsia"/>
        </w:rPr>
        <w:t>H</w:t>
      </w:r>
      <w:r w:rsidR="00551115">
        <w:rPr>
          <w:rFonts w:hint="eastAsia"/>
        </w:rPr>
        <w:t>30</w:t>
      </w:r>
      <w:r w:rsidR="00551115">
        <w:rPr>
          <w:rFonts w:hint="eastAsia"/>
        </w:rPr>
        <w:t>ｍｍ（水分含み</w:t>
      </w:r>
      <w:r w:rsidR="00551115">
        <w:rPr>
          <w:rFonts w:hint="eastAsia"/>
        </w:rPr>
        <w:t>120</w:t>
      </w:r>
      <w:r w:rsidR="00551115">
        <w:rPr>
          <w:rFonts w:hint="eastAsia"/>
        </w:rPr>
        <w:t>ｍｍ高さ）</w:t>
      </w:r>
      <w:r>
        <w:rPr>
          <w:rFonts w:hint="eastAsia"/>
        </w:rPr>
        <w:t>330</w:t>
      </w:r>
      <w:r>
        <w:rPr>
          <w:rFonts w:hint="eastAsia"/>
        </w:rPr>
        <w:t>枚積</w:t>
      </w:r>
    </w:p>
    <w:p w:rsidR="00551115" w:rsidRPr="00551115" w:rsidRDefault="00551115" w:rsidP="00551115">
      <w:pPr>
        <w:ind w:firstLineChars="200" w:firstLine="420"/>
        <w:jc w:val="left"/>
      </w:pPr>
      <w:r>
        <w:rPr>
          <w:rFonts w:hint="eastAsia"/>
        </w:rPr>
        <w:t xml:space="preserve">　　　　　　</w:t>
      </w:r>
      <w:r>
        <w:rPr>
          <w:rFonts w:hint="eastAsia"/>
        </w:rPr>
        <w:t>1000</w:t>
      </w:r>
      <w:r>
        <w:rPr>
          <w:rFonts w:hint="eastAsia"/>
        </w:rPr>
        <w:t>ｘ</w:t>
      </w:r>
      <w:r>
        <w:rPr>
          <w:rFonts w:hint="eastAsia"/>
        </w:rPr>
        <w:t>300</w:t>
      </w:r>
      <w:r>
        <w:rPr>
          <w:rFonts w:hint="eastAsia"/>
        </w:rPr>
        <w:t>ｘ</w:t>
      </w:r>
      <w:r>
        <w:rPr>
          <w:rFonts w:hint="eastAsia"/>
        </w:rPr>
        <w:t>30</w:t>
      </w:r>
      <w:r>
        <w:rPr>
          <w:rFonts w:hint="eastAsia"/>
        </w:rPr>
        <w:t>ｍｍ</w:t>
      </w:r>
    </w:p>
    <w:p w:rsidR="00214767" w:rsidRPr="003603E4" w:rsidRDefault="003C01F8" w:rsidP="003C01F8">
      <w:pPr>
        <w:jc w:val="center"/>
        <w:rPr>
          <w:i/>
        </w:rPr>
      </w:pPr>
      <w:r>
        <w:rPr>
          <w:rFonts w:hint="eastAsia"/>
        </w:rPr>
        <w:t>すべてラップ付（袋入り）です。</w:t>
      </w:r>
      <w:r w:rsidR="00551115">
        <w:rPr>
          <w:rFonts w:hint="eastAsia"/>
        </w:rPr>
        <w:t>価格はお問い合わせ下さい。</w:t>
      </w:r>
    </w:p>
    <w:tbl>
      <w:tblPr>
        <w:tblpPr w:leftFromText="142" w:rightFromText="142" w:vertAnchor="text" w:horzAnchor="page" w:tblpX="9322" w:tblpY="692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8"/>
      </w:tblGrid>
      <w:tr w:rsidR="00D61AE1" w:rsidRPr="003603E4" w:rsidTr="00D61AE1">
        <w:trPr>
          <w:trHeight w:val="1811"/>
        </w:trPr>
        <w:tc>
          <w:tcPr>
            <w:tcW w:w="5938" w:type="dxa"/>
          </w:tcPr>
          <w:p w:rsidR="00D61AE1" w:rsidRPr="003603E4" w:rsidRDefault="00D61AE1" w:rsidP="00D61AE1">
            <w:pPr>
              <w:jc w:val="center"/>
              <w:rPr>
                <w:i/>
                <w:szCs w:val="21"/>
              </w:rPr>
            </w:pPr>
            <w:r w:rsidRPr="003603E4">
              <w:rPr>
                <w:rFonts w:hint="eastAsia"/>
                <w:i/>
                <w:szCs w:val="21"/>
              </w:rPr>
              <w:t>送信者：合資会社　農業技術研究会</w:t>
            </w:r>
          </w:p>
          <w:p w:rsidR="00D61AE1" w:rsidRPr="003603E4" w:rsidRDefault="00D61AE1" w:rsidP="00D61AE1">
            <w:pPr>
              <w:jc w:val="center"/>
              <w:rPr>
                <w:i/>
              </w:rPr>
            </w:pPr>
            <w:r w:rsidRPr="003603E4">
              <w:rPr>
                <w:rFonts w:hint="eastAsia"/>
                <w:i/>
              </w:rPr>
              <w:t>〒</w:t>
            </w:r>
            <w:r w:rsidRPr="003603E4">
              <w:rPr>
                <w:rFonts w:hint="eastAsia"/>
                <w:i/>
              </w:rPr>
              <w:t>960-0101</w:t>
            </w:r>
            <w:r w:rsidRPr="003603E4">
              <w:rPr>
                <w:rFonts w:hint="eastAsia"/>
                <w:i/>
              </w:rPr>
              <w:t xml:space="preserve">　福島県福島市瀬上町東町</w:t>
            </w:r>
            <w:r w:rsidRPr="003603E4">
              <w:rPr>
                <w:rFonts w:hint="eastAsia"/>
                <w:i/>
              </w:rPr>
              <w:t>1-5-8</w:t>
            </w:r>
          </w:p>
          <w:p w:rsidR="00D61AE1" w:rsidRPr="003603E4" w:rsidRDefault="00D61AE1" w:rsidP="00D61AE1">
            <w:pPr>
              <w:jc w:val="center"/>
              <w:rPr>
                <w:i/>
              </w:rPr>
            </w:pPr>
            <w:r w:rsidRPr="003603E4">
              <w:rPr>
                <w:rFonts w:hint="eastAsia"/>
                <w:i/>
              </w:rPr>
              <w:t>電話：</w:t>
            </w:r>
            <w:r w:rsidRPr="003603E4">
              <w:rPr>
                <w:rFonts w:hint="eastAsia"/>
                <w:i/>
              </w:rPr>
              <w:t>024-554-5146</w:t>
            </w:r>
            <w:r w:rsidRPr="003603E4">
              <w:rPr>
                <w:rFonts w:hint="eastAsia"/>
                <w:i/>
              </w:rPr>
              <w:t xml:space="preserve">　　ＦＡＸ：</w:t>
            </w:r>
            <w:r w:rsidRPr="003603E4">
              <w:rPr>
                <w:rFonts w:hint="eastAsia"/>
                <w:i/>
              </w:rPr>
              <w:t>024-554-5173</w:t>
            </w:r>
          </w:p>
          <w:p w:rsidR="00D61AE1" w:rsidRPr="003603E4" w:rsidRDefault="00485FC9" w:rsidP="00D61AE1">
            <w:pPr>
              <w:jc w:val="center"/>
              <w:rPr>
                <w:i/>
                <w:szCs w:val="21"/>
              </w:rPr>
            </w:pPr>
            <w:hyperlink r:id="rId9" w:history="1">
              <w:r w:rsidR="00D61AE1" w:rsidRPr="003603E4">
                <w:rPr>
                  <w:rStyle w:val="a5"/>
                  <w:rFonts w:hint="eastAsia"/>
                  <w:i/>
                  <w:color w:val="auto"/>
                </w:rPr>
                <w:t>http://www.atr-net.com</w:t>
              </w:r>
            </w:hyperlink>
            <w:r w:rsidR="00D61AE1" w:rsidRPr="003603E4">
              <w:rPr>
                <w:rFonts w:hint="eastAsia"/>
                <w:i/>
              </w:rPr>
              <w:t xml:space="preserve">　　</w:t>
            </w:r>
            <w:r w:rsidR="00D61AE1" w:rsidRPr="003603E4">
              <w:rPr>
                <w:rFonts w:hint="eastAsia"/>
                <w:i/>
              </w:rPr>
              <w:t>emai:atr-net@spa.nifty.com</w:t>
            </w:r>
          </w:p>
        </w:tc>
      </w:tr>
    </w:tbl>
    <w:p w:rsidR="00551115" w:rsidRDefault="00551115" w:rsidP="00DF32EE">
      <w:pPr>
        <w:jc w:val="left"/>
      </w:pPr>
      <w:r w:rsidRPr="003603E4">
        <w:rPr>
          <w:rFonts w:hint="eastAsia"/>
          <w:i/>
        </w:rPr>
        <w:t>他の様々な情報は、ＨＰをご覧ください。問い合わせは下記</w:t>
      </w:r>
      <w:r w:rsidR="003C01F8" w:rsidRPr="003603E4">
        <w:rPr>
          <w:rFonts w:hint="eastAsia"/>
          <w:i/>
        </w:rPr>
        <w:t>にお願い致し</w:t>
      </w:r>
      <w:r w:rsidR="003C01F8">
        <w:rPr>
          <w:rFonts w:hint="eastAsia"/>
        </w:rPr>
        <w:t>ます</w:t>
      </w:r>
      <w:r>
        <w:rPr>
          <w:rFonts w:hint="eastAsia"/>
        </w:rPr>
        <w:t>。</w:t>
      </w:r>
    </w:p>
    <w:p w:rsidR="00DF0FCE" w:rsidRPr="004F47B5" w:rsidRDefault="00DF0FCE" w:rsidP="00214767"/>
    <w:p w:rsidR="004F47B5" w:rsidRPr="003C01F8" w:rsidRDefault="004F47B5" w:rsidP="00DF0FCE"/>
    <w:p w:rsidR="00C40817" w:rsidRPr="006B3AD4" w:rsidRDefault="00C40817" w:rsidP="005C3F25">
      <w:pPr>
        <w:jc w:val="left"/>
      </w:pPr>
    </w:p>
    <w:sectPr w:rsidR="00C40817" w:rsidRPr="006B3AD4" w:rsidSect="00CF3E32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C9" w:rsidRDefault="00485FC9" w:rsidP="001B18FD">
      <w:pPr>
        <w:spacing w:line="240" w:lineRule="auto"/>
      </w:pPr>
      <w:r>
        <w:separator/>
      </w:r>
    </w:p>
  </w:endnote>
  <w:endnote w:type="continuationSeparator" w:id="0">
    <w:p w:rsidR="00485FC9" w:rsidRDefault="00485FC9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C9" w:rsidRDefault="00485FC9" w:rsidP="001B18FD">
      <w:pPr>
        <w:spacing w:line="240" w:lineRule="auto"/>
      </w:pPr>
      <w:r>
        <w:separator/>
      </w:r>
    </w:p>
  </w:footnote>
  <w:footnote w:type="continuationSeparator" w:id="0">
    <w:p w:rsidR="00485FC9" w:rsidRDefault="00485FC9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278BC"/>
    <w:rsid w:val="00033D64"/>
    <w:rsid w:val="0004446C"/>
    <w:rsid w:val="000449FD"/>
    <w:rsid w:val="000501EE"/>
    <w:rsid w:val="000504CD"/>
    <w:rsid w:val="00056399"/>
    <w:rsid w:val="00071765"/>
    <w:rsid w:val="0007346A"/>
    <w:rsid w:val="000856A2"/>
    <w:rsid w:val="00094507"/>
    <w:rsid w:val="000A2F7C"/>
    <w:rsid w:val="000A5B31"/>
    <w:rsid w:val="000A7EE0"/>
    <w:rsid w:val="000B3311"/>
    <w:rsid w:val="000C5F97"/>
    <w:rsid w:val="000D459D"/>
    <w:rsid w:val="000D5B74"/>
    <w:rsid w:val="000E7BA9"/>
    <w:rsid w:val="000F08AF"/>
    <w:rsid w:val="000F4173"/>
    <w:rsid w:val="000F4C31"/>
    <w:rsid w:val="000F72F4"/>
    <w:rsid w:val="00102024"/>
    <w:rsid w:val="00102B84"/>
    <w:rsid w:val="001048F0"/>
    <w:rsid w:val="0011159D"/>
    <w:rsid w:val="00113671"/>
    <w:rsid w:val="001233C2"/>
    <w:rsid w:val="00136314"/>
    <w:rsid w:val="00136C9C"/>
    <w:rsid w:val="00151227"/>
    <w:rsid w:val="00160CC9"/>
    <w:rsid w:val="00162C63"/>
    <w:rsid w:val="00167586"/>
    <w:rsid w:val="001752F6"/>
    <w:rsid w:val="00183923"/>
    <w:rsid w:val="001915C8"/>
    <w:rsid w:val="001943D1"/>
    <w:rsid w:val="001A08EC"/>
    <w:rsid w:val="001A7294"/>
    <w:rsid w:val="001B10BB"/>
    <w:rsid w:val="001B18FD"/>
    <w:rsid w:val="001D3690"/>
    <w:rsid w:val="001E7FD6"/>
    <w:rsid w:val="001F0DAC"/>
    <w:rsid w:val="001F3D58"/>
    <w:rsid w:val="001F3DF2"/>
    <w:rsid w:val="00206997"/>
    <w:rsid w:val="00214767"/>
    <w:rsid w:val="002210A1"/>
    <w:rsid w:val="00224EF0"/>
    <w:rsid w:val="00246FF0"/>
    <w:rsid w:val="002551E1"/>
    <w:rsid w:val="002813A4"/>
    <w:rsid w:val="00282EF8"/>
    <w:rsid w:val="00283D20"/>
    <w:rsid w:val="00290628"/>
    <w:rsid w:val="00292191"/>
    <w:rsid w:val="0029649E"/>
    <w:rsid w:val="002978DF"/>
    <w:rsid w:val="002A4634"/>
    <w:rsid w:val="002B205F"/>
    <w:rsid w:val="002C496A"/>
    <w:rsid w:val="002D77F6"/>
    <w:rsid w:val="002D7C1B"/>
    <w:rsid w:val="002D7DB3"/>
    <w:rsid w:val="002E7AF2"/>
    <w:rsid w:val="0030684D"/>
    <w:rsid w:val="003071DB"/>
    <w:rsid w:val="00321C4F"/>
    <w:rsid w:val="00322A24"/>
    <w:rsid w:val="00342E07"/>
    <w:rsid w:val="00344673"/>
    <w:rsid w:val="00352DF2"/>
    <w:rsid w:val="003603E4"/>
    <w:rsid w:val="0037051B"/>
    <w:rsid w:val="00370B80"/>
    <w:rsid w:val="003816BC"/>
    <w:rsid w:val="0039388D"/>
    <w:rsid w:val="003A64DC"/>
    <w:rsid w:val="003C01F8"/>
    <w:rsid w:val="003C0D21"/>
    <w:rsid w:val="003C3479"/>
    <w:rsid w:val="003D2BD1"/>
    <w:rsid w:val="003D7513"/>
    <w:rsid w:val="003E203E"/>
    <w:rsid w:val="003E481B"/>
    <w:rsid w:val="003F0290"/>
    <w:rsid w:val="003F61EF"/>
    <w:rsid w:val="003F6EB0"/>
    <w:rsid w:val="00400F15"/>
    <w:rsid w:val="00401232"/>
    <w:rsid w:val="00407D16"/>
    <w:rsid w:val="004153B8"/>
    <w:rsid w:val="0041789E"/>
    <w:rsid w:val="004179E4"/>
    <w:rsid w:val="004348D7"/>
    <w:rsid w:val="00450344"/>
    <w:rsid w:val="0046281A"/>
    <w:rsid w:val="00467D11"/>
    <w:rsid w:val="00484582"/>
    <w:rsid w:val="00485FC9"/>
    <w:rsid w:val="004929EA"/>
    <w:rsid w:val="004A26D8"/>
    <w:rsid w:val="004A56F9"/>
    <w:rsid w:val="004B0F6E"/>
    <w:rsid w:val="004B5340"/>
    <w:rsid w:val="004C6945"/>
    <w:rsid w:val="004C6E34"/>
    <w:rsid w:val="004D04F0"/>
    <w:rsid w:val="004D3F84"/>
    <w:rsid w:val="004E4854"/>
    <w:rsid w:val="004F46DB"/>
    <w:rsid w:val="004F47B5"/>
    <w:rsid w:val="004F712E"/>
    <w:rsid w:val="00505E9C"/>
    <w:rsid w:val="005115DC"/>
    <w:rsid w:val="005165CF"/>
    <w:rsid w:val="0052748B"/>
    <w:rsid w:val="005276C0"/>
    <w:rsid w:val="005367B4"/>
    <w:rsid w:val="00541DDA"/>
    <w:rsid w:val="00551115"/>
    <w:rsid w:val="005534D0"/>
    <w:rsid w:val="00556175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1E67"/>
    <w:rsid w:val="005B3D2A"/>
    <w:rsid w:val="005C39ED"/>
    <w:rsid w:val="005C3F25"/>
    <w:rsid w:val="005D3976"/>
    <w:rsid w:val="005E74BC"/>
    <w:rsid w:val="005E7598"/>
    <w:rsid w:val="00607BF1"/>
    <w:rsid w:val="006106DE"/>
    <w:rsid w:val="00631406"/>
    <w:rsid w:val="0065344D"/>
    <w:rsid w:val="00657F3A"/>
    <w:rsid w:val="006616AF"/>
    <w:rsid w:val="006637E2"/>
    <w:rsid w:val="00670BE4"/>
    <w:rsid w:val="00677670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F5A6B"/>
    <w:rsid w:val="00700CD5"/>
    <w:rsid w:val="00702399"/>
    <w:rsid w:val="00716CC0"/>
    <w:rsid w:val="00720BEA"/>
    <w:rsid w:val="007320C5"/>
    <w:rsid w:val="0073336A"/>
    <w:rsid w:val="00734564"/>
    <w:rsid w:val="00734CE2"/>
    <w:rsid w:val="00744DF9"/>
    <w:rsid w:val="00746574"/>
    <w:rsid w:val="00753FD4"/>
    <w:rsid w:val="007578FA"/>
    <w:rsid w:val="00774180"/>
    <w:rsid w:val="007748F8"/>
    <w:rsid w:val="00786CA8"/>
    <w:rsid w:val="0079477A"/>
    <w:rsid w:val="007A31D3"/>
    <w:rsid w:val="007A4606"/>
    <w:rsid w:val="007A5552"/>
    <w:rsid w:val="007A5BCE"/>
    <w:rsid w:val="007B20FC"/>
    <w:rsid w:val="007B23FD"/>
    <w:rsid w:val="007B5CEB"/>
    <w:rsid w:val="007C094F"/>
    <w:rsid w:val="007D01C5"/>
    <w:rsid w:val="007E4964"/>
    <w:rsid w:val="007F1808"/>
    <w:rsid w:val="007F50C2"/>
    <w:rsid w:val="008000EB"/>
    <w:rsid w:val="0080230E"/>
    <w:rsid w:val="0082427D"/>
    <w:rsid w:val="008249C1"/>
    <w:rsid w:val="008310FB"/>
    <w:rsid w:val="00831E6A"/>
    <w:rsid w:val="00840098"/>
    <w:rsid w:val="00844D03"/>
    <w:rsid w:val="00850B48"/>
    <w:rsid w:val="00852C9F"/>
    <w:rsid w:val="00856CEC"/>
    <w:rsid w:val="00857560"/>
    <w:rsid w:val="008655E6"/>
    <w:rsid w:val="00876A40"/>
    <w:rsid w:val="00893627"/>
    <w:rsid w:val="008A1520"/>
    <w:rsid w:val="008A3843"/>
    <w:rsid w:val="008D2066"/>
    <w:rsid w:val="008F2C6E"/>
    <w:rsid w:val="008F7A99"/>
    <w:rsid w:val="009009AD"/>
    <w:rsid w:val="0090260E"/>
    <w:rsid w:val="009149E8"/>
    <w:rsid w:val="00914A52"/>
    <w:rsid w:val="00981171"/>
    <w:rsid w:val="00986A88"/>
    <w:rsid w:val="00990132"/>
    <w:rsid w:val="00993727"/>
    <w:rsid w:val="00994BED"/>
    <w:rsid w:val="009A3693"/>
    <w:rsid w:val="009A7FA0"/>
    <w:rsid w:val="009B0219"/>
    <w:rsid w:val="009B6F53"/>
    <w:rsid w:val="009C199C"/>
    <w:rsid w:val="009D1A72"/>
    <w:rsid w:val="009D33FE"/>
    <w:rsid w:val="009F1038"/>
    <w:rsid w:val="009F79A7"/>
    <w:rsid w:val="00A01CBD"/>
    <w:rsid w:val="00A03CA5"/>
    <w:rsid w:val="00A061E1"/>
    <w:rsid w:val="00A12610"/>
    <w:rsid w:val="00A157D5"/>
    <w:rsid w:val="00A26C7A"/>
    <w:rsid w:val="00A46C0E"/>
    <w:rsid w:val="00A574D5"/>
    <w:rsid w:val="00A707C7"/>
    <w:rsid w:val="00A730DA"/>
    <w:rsid w:val="00A74E99"/>
    <w:rsid w:val="00A769AE"/>
    <w:rsid w:val="00A92E0C"/>
    <w:rsid w:val="00A93FE8"/>
    <w:rsid w:val="00AA5884"/>
    <w:rsid w:val="00AB146D"/>
    <w:rsid w:val="00AC67DC"/>
    <w:rsid w:val="00AE14FC"/>
    <w:rsid w:val="00AE5E02"/>
    <w:rsid w:val="00AF2147"/>
    <w:rsid w:val="00AF5B98"/>
    <w:rsid w:val="00B05B8D"/>
    <w:rsid w:val="00B13333"/>
    <w:rsid w:val="00B3333F"/>
    <w:rsid w:val="00B40C08"/>
    <w:rsid w:val="00B41141"/>
    <w:rsid w:val="00B47EC9"/>
    <w:rsid w:val="00B51E69"/>
    <w:rsid w:val="00B636E9"/>
    <w:rsid w:val="00B64EBA"/>
    <w:rsid w:val="00B74EFA"/>
    <w:rsid w:val="00B90CD4"/>
    <w:rsid w:val="00B912F5"/>
    <w:rsid w:val="00BA26BB"/>
    <w:rsid w:val="00BA26D5"/>
    <w:rsid w:val="00BA409D"/>
    <w:rsid w:val="00BB2454"/>
    <w:rsid w:val="00BB2E5E"/>
    <w:rsid w:val="00BB2F06"/>
    <w:rsid w:val="00BB5820"/>
    <w:rsid w:val="00BB7983"/>
    <w:rsid w:val="00BC1AD7"/>
    <w:rsid w:val="00BC1BC7"/>
    <w:rsid w:val="00BE3026"/>
    <w:rsid w:val="00BE62C6"/>
    <w:rsid w:val="00C13118"/>
    <w:rsid w:val="00C24FA2"/>
    <w:rsid w:val="00C32F3E"/>
    <w:rsid w:val="00C40817"/>
    <w:rsid w:val="00C416C4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F3E32"/>
    <w:rsid w:val="00CF4C76"/>
    <w:rsid w:val="00D042E4"/>
    <w:rsid w:val="00D073B4"/>
    <w:rsid w:val="00D30DDA"/>
    <w:rsid w:val="00D30F23"/>
    <w:rsid w:val="00D32C61"/>
    <w:rsid w:val="00D415F8"/>
    <w:rsid w:val="00D46F76"/>
    <w:rsid w:val="00D61AE1"/>
    <w:rsid w:val="00D734D7"/>
    <w:rsid w:val="00D73936"/>
    <w:rsid w:val="00D75300"/>
    <w:rsid w:val="00D77287"/>
    <w:rsid w:val="00D9545F"/>
    <w:rsid w:val="00DA68BD"/>
    <w:rsid w:val="00DB2CCC"/>
    <w:rsid w:val="00DC1532"/>
    <w:rsid w:val="00DD7C35"/>
    <w:rsid w:val="00DE2B94"/>
    <w:rsid w:val="00DF0FCE"/>
    <w:rsid w:val="00DF32EE"/>
    <w:rsid w:val="00E075B5"/>
    <w:rsid w:val="00E25EB9"/>
    <w:rsid w:val="00E30582"/>
    <w:rsid w:val="00E34950"/>
    <w:rsid w:val="00E36B2E"/>
    <w:rsid w:val="00E53D16"/>
    <w:rsid w:val="00E62B8D"/>
    <w:rsid w:val="00E73DAC"/>
    <w:rsid w:val="00E76B21"/>
    <w:rsid w:val="00E80DD9"/>
    <w:rsid w:val="00E96853"/>
    <w:rsid w:val="00EA027B"/>
    <w:rsid w:val="00EC631B"/>
    <w:rsid w:val="00F04022"/>
    <w:rsid w:val="00F0435B"/>
    <w:rsid w:val="00F13678"/>
    <w:rsid w:val="00F14178"/>
    <w:rsid w:val="00F2694C"/>
    <w:rsid w:val="00F3237E"/>
    <w:rsid w:val="00F450C9"/>
    <w:rsid w:val="00F57FB2"/>
    <w:rsid w:val="00F77C9D"/>
    <w:rsid w:val="00F80089"/>
    <w:rsid w:val="00F808FB"/>
    <w:rsid w:val="00F9594D"/>
    <w:rsid w:val="00FC1FA5"/>
    <w:rsid w:val="00FC5C74"/>
    <w:rsid w:val="00FF0EEB"/>
    <w:rsid w:val="00FF2EAA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r-ne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F9ED-8901-4B04-8C90-BE57BEF8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6</cp:revision>
  <cp:lastPrinted>2012-12-10T08:16:00Z</cp:lastPrinted>
  <dcterms:created xsi:type="dcterms:W3CDTF">2013-06-03T02:46:00Z</dcterms:created>
  <dcterms:modified xsi:type="dcterms:W3CDTF">2013-06-09T08:08:00Z</dcterms:modified>
</cp:coreProperties>
</file>